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71" w:rsidRPr="007E5CDB" w:rsidRDefault="003C7C71" w:rsidP="003C7C7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7E5CDB">
        <w:rPr>
          <w:rFonts w:ascii="Arial" w:eastAsia="Times New Roman" w:hAnsi="Arial" w:cs="Arial"/>
          <w:b/>
          <w:color w:val="auto"/>
          <w:sz w:val="28"/>
          <w:szCs w:val="28"/>
        </w:rPr>
        <w:t xml:space="preserve">Goal </w:t>
      </w:r>
      <w:bookmarkStart w:id="0" w:name="_GoBack"/>
      <w:bookmarkEnd w:id="0"/>
    </w:p>
    <w:p w:rsidR="003C7C71" w:rsidRPr="009B34D5" w:rsidRDefault="003C7C71" w:rsidP="009B3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9B34D5">
        <w:rPr>
          <w:rFonts w:ascii="Arial" w:eastAsia="Times New Roman" w:hAnsi="Arial" w:cs="Arial"/>
          <w:color w:val="000000"/>
          <w:sz w:val="24"/>
          <w:szCs w:val="24"/>
        </w:rPr>
        <w:t>ind 2</w:t>
      </w:r>
      <w:r w:rsidRPr="003C7C71">
        <w:rPr>
          <w:rFonts w:ascii="Arial" w:eastAsia="Times New Roman" w:hAnsi="Arial" w:cs="Arial"/>
          <w:color w:val="000000"/>
          <w:sz w:val="24"/>
          <w:szCs w:val="24"/>
        </w:rPr>
        <w:t xml:space="preserve"> peer-reviewed journal article</w:t>
      </w:r>
      <w:r w:rsidR="009B34D5">
        <w:rPr>
          <w:rFonts w:ascii="Arial" w:eastAsia="Times New Roman" w:hAnsi="Arial" w:cs="Arial"/>
          <w:color w:val="000000"/>
          <w:sz w:val="24"/>
          <w:szCs w:val="24"/>
        </w:rPr>
        <w:t>s (that present original research)</w:t>
      </w:r>
      <w:r w:rsidRPr="003C7C71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="009B34D5">
        <w:rPr>
          <w:rFonts w:ascii="Arial" w:eastAsia="Times New Roman" w:hAnsi="Arial" w:cs="Arial"/>
          <w:color w:val="000000"/>
          <w:sz w:val="24"/>
          <w:szCs w:val="24"/>
        </w:rPr>
        <w:t>your women’s studies topic. By the end of the session, email/save/print your articles.</w:t>
      </w:r>
    </w:p>
    <w:p w:rsidR="003C7C71" w:rsidRPr="007E5CDB" w:rsidRDefault="003C7C71" w:rsidP="003C7C7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7E5CDB">
        <w:rPr>
          <w:rFonts w:ascii="Arial" w:eastAsia="Times New Roman" w:hAnsi="Arial" w:cs="Arial"/>
          <w:b/>
          <w:color w:val="auto"/>
          <w:sz w:val="28"/>
          <w:szCs w:val="28"/>
        </w:rPr>
        <w:t>Recommended Steps</w:t>
      </w:r>
    </w:p>
    <w:p w:rsidR="00191216" w:rsidRDefault="00797637" w:rsidP="007261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Identify a</w:t>
      </w:r>
      <w:r w:rsidR="00E65EE7">
        <w:rPr>
          <w:rFonts w:ascii="Arial" w:eastAsia="Times New Roman" w:hAnsi="Arial" w:cs="Arial"/>
          <w:color w:val="000000"/>
          <w:sz w:val="24"/>
          <w:szCs w:val="24"/>
        </w:rPr>
        <w:t xml:space="preserve"> topic of interest and </w:t>
      </w:r>
      <w:r w:rsidR="00E65EE7" w:rsidRPr="00E65EE7">
        <w:rPr>
          <w:rFonts w:ascii="Arial" w:eastAsia="Times New Roman" w:hAnsi="Arial" w:cs="Arial"/>
          <w:b/>
          <w:color w:val="000000"/>
          <w:sz w:val="24"/>
          <w:szCs w:val="24"/>
        </w:rPr>
        <w:t>narrow</w:t>
      </w:r>
      <w:r w:rsidR="00E65EE7">
        <w:rPr>
          <w:rFonts w:ascii="Arial" w:eastAsia="Times New Roman" w:hAnsi="Arial" w:cs="Arial"/>
          <w:color w:val="000000"/>
          <w:sz w:val="24"/>
          <w:szCs w:val="24"/>
        </w:rPr>
        <w:t xml:space="preserve"> it down</w:t>
      </w:r>
    </w:p>
    <w:p w:rsidR="000E7B2A" w:rsidRDefault="00D9679A" w:rsidP="000E7B2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(Note: This may require some initial, background research)</w:t>
      </w:r>
    </w:p>
    <w:p w:rsidR="000E7B2A" w:rsidRDefault="000E7B2A" w:rsidP="000E7B2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6A185A" w:rsidRPr="005665F4" w:rsidRDefault="00D61CD2" w:rsidP="006A185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5665F4">
        <w:rPr>
          <w:rFonts w:ascii="Arial" w:eastAsia="Times New Roman" w:hAnsi="Arial" w:cs="Arial"/>
          <w:b/>
          <w:i/>
          <w:color w:val="000000"/>
          <w:sz w:val="24"/>
          <w:szCs w:val="24"/>
        </w:rPr>
        <w:t>Example</w:t>
      </w:r>
      <w:r w:rsidR="001907DA" w:rsidRPr="005665F4">
        <w:rPr>
          <w:rFonts w:ascii="Arial" w:eastAsia="Times New Roman" w:hAnsi="Arial" w:cs="Arial"/>
          <w:b/>
          <w:i/>
          <w:color w:val="000000"/>
          <w:sz w:val="24"/>
          <w:szCs w:val="24"/>
        </w:rPr>
        <w:t>s</w:t>
      </w:r>
      <w:r w:rsidR="00191216" w:rsidRPr="005665F4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: </w:t>
      </w:r>
    </w:p>
    <w:p w:rsidR="006A185A" w:rsidRPr="005665F4" w:rsidRDefault="006A185A" w:rsidP="006A185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D9679A" w:rsidRPr="006A185A" w:rsidRDefault="0022305A" w:rsidP="006A185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665F4">
        <w:rPr>
          <w:rFonts w:ascii="Arial" w:eastAsia="Times New Roman" w:hAnsi="Arial" w:cs="Arial"/>
          <w:i/>
          <w:iCs/>
          <w:color w:val="000000"/>
          <w:sz w:val="24"/>
          <w:szCs w:val="24"/>
        </w:rPr>
        <w:t>Maternal mortality</w:t>
      </w:r>
      <w:r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:</w:t>
      </w:r>
      <w:r w:rsidRPr="006A185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665F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Why is it so high in the US? Why is it so much higher for African American women? </w:t>
      </w:r>
      <w:r w:rsidR="002F6CED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What are the primary causes - d</w:t>
      </w:r>
      <w:r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iscrimination, lack of access to health care</w:t>
      </w:r>
      <w:r w:rsidR="002F6CED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(prenatal/postpartum), income level, </w:t>
      </w:r>
      <w:r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insurance</w:t>
      </w:r>
      <w:r w:rsidR="002F6CED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coverage</w:t>
      </w:r>
      <w:r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, C-sections?</w:t>
      </w:r>
    </w:p>
    <w:p w:rsidR="0022305A" w:rsidRPr="005665F4" w:rsidRDefault="0022305A" w:rsidP="000E7B2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1907DA" w:rsidRPr="000E7B2A" w:rsidRDefault="0022305A" w:rsidP="000E7B2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665F4">
        <w:rPr>
          <w:rFonts w:ascii="Arial" w:eastAsia="Times New Roman" w:hAnsi="Arial" w:cs="Arial"/>
          <w:i/>
          <w:iCs/>
          <w:color w:val="000000"/>
          <w:sz w:val="24"/>
          <w:szCs w:val="24"/>
        </w:rPr>
        <w:t>G</w:t>
      </w:r>
      <w:r w:rsidR="002F6CED" w:rsidRPr="005665F4">
        <w:rPr>
          <w:rFonts w:ascii="Arial" w:eastAsia="Times New Roman" w:hAnsi="Arial" w:cs="Arial"/>
          <w:i/>
          <w:iCs/>
          <w:color w:val="000000"/>
          <w:sz w:val="24"/>
          <w:szCs w:val="24"/>
        </w:rPr>
        <w:t>ender pay gap</w:t>
      </w:r>
      <w:r w:rsidR="002F6CED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:</w:t>
      </w:r>
      <w:r w:rsidR="002F6CE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F6CED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Is it “real” or </w:t>
      </w:r>
      <w:r w:rsidR="005665F4">
        <w:rPr>
          <w:rFonts w:ascii="Arial" w:eastAsia="Times New Roman" w:hAnsi="Arial" w:cs="Arial"/>
          <w:iCs/>
          <w:color w:val="000000"/>
          <w:sz w:val="24"/>
          <w:szCs w:val="24"/>
        </w:rPr>
        <w:t>a “myth”</w:t>
      </w:r>
      <w:r w:rsidR="002F6CED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? What are the primary causes – gender </w:t>
      </w:r>
      <w:r w:rsidR="00A53FB0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stereotypes</w:t>
      </w:r>
      <w:r w:rsidR="0095677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(“women’s work” vs. “men’s work”)</w:t>
      </w:r>
      <w:r w:rsidR="00A53FB0" w:rsidRPr="005665F4">
        <w:rPr>
          <w:rFonts w:ascii="Arial" w:eastAsia="Times New Roman" w:hAnsi="Arial" w:cs="Arial"/>
          <w:iCs/>
          <w:color w:val="000000"/>
          <w:sz w:val="24"/>
          <w:szCs w:val="24"/>
        </w:rPr>
        <w:t>, discrimination, family (“motherhood penalty”), mate</w:t>
      </w:r>
      <w:r w:rsidR="007E5CD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rnity leave, salary negotiation, </w:t>
      </w:r>
      <w:proofErr w:type="gramStart"/>
      <w:r w:rsidR="007E5CDB">
        <w:rPr>
          <w:rFonts w:ascii="Arial" w:eastAsia="Times New Roman" w:hAnsi="Arial" w:cs="Arial"/>
          <w:iCs/>
          <w:color w:val="000000"/>
          <w:sz w:val="24"/>
          <w:szCs w:val="24"/>
        </w:rPr>
        <w:t>education</w:t>
      </w:r>
      <w:proofErr w:type="gramEnd"/>
      <w:r w:rsidR="007E5CD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level?</w:t>
      </w:r>
    </w:p>
    <w:p w:rsidR="00E65EE7" w:rsidRPr="003C7C71" w:rsidRDefault="00E65EE7" w:rsidP="003C7C71">
      <w:pPr>
        <w:pStyle w:val="ListParagraph"/>
        <w:spacing w:before="100" w:beforeAutospacing="1" w:after="100" w:afterAutospacing="1" w:line="240" w:lineRule="auto"/>
        <w:ind w:left="0" w:firstLine="36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191216" w:rsidRDefault="005D793C" w:rsidP="00191216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1216">
        <w:rPr>
          <w:rFonts w:ascii="Arial" w:eastAsia="Times New Roman" w:hAnsi="Arial" w:cs="Arial"/>
          <w:color w:val="000000"/>
          <w:sz w:val="24"/>
          <w:szCs w:val="24"/>
        </w:rPr>
        <w:t>Identify</w:t>
      </w:r>
      <w:r w:rsidR="00D51F47" w:rsidRPr="0019121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21A5" w:rsidRPr="00191216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keyword</w:t>
      </w:r>
      <w:r w:rsidR="00D51F47" w:rsidRPr="00191216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D51F47"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 that </w:t>
      </w:r>
      <w:r w:rsidRPr="00191216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D51F47"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 be used </w:t>
      </w:r>
      <w:r w:rsidR="00D721A5" w:rsidRPr="00191216">
        <w:rPr>
          <w:rFonts w:ascii="Arial" w:eastAsia="Times New Roman" w:hAnsi="Arial" w:cs="Arial"/>
          <w:color w:val="000000"/>
          <w:sz w:val="24"/>
          <w:szCs w:val="24"/>
        </w:rPr>
        <w:t>to find an</w:t>
      </w:r>
      <w:r w:rsidR="00D51F47"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D721A5" w:rsidRPr="00191216">
        <w:rPr>
          <w:rFonts w:ascii="Arial" w:eastAsia="Times New Roman" w:hAnsi="Arial" w:cs="Arial"/>
          <w:color w:val="000000"/>
          <w:sz w:val="24"/>
          <w:szCs w:val="24"/>
        </w:rPr>
        <w:t>rticle in the library databases:</w:t>
      </w:r>
    </w:p>
    <w:p w:rsidR="006A185A" w:rsidRPr="006A185A" w:rsidRDefault="00D61CD2" w:rsidP="005665F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665F4">
        <w:rPr>
          <w:rFonts w:ascii="Arial" w:eastAsia="Times New Roman" w:hAnsi="Arial" w:cs="Arial"/>
          <w:b/>
          <w:i/>
          <w:color w:val="000000"/>
          <w:sz w:val="24"/>
          <w:szCs w:val="24"/>
        </w:rPr>
        <w:t>Example:</w:t>
      </w:r>
      <w:r w:rsidR="00A53FB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956775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A53FB0" w:rsidRPr="005665F4">
        <w:rPr>
          <w:rFonts w:ascii="Arial" w:eastAsia="Times New Roman" w:hAnsi="Arial" w:cs="Arial"/>
          <w:color w:val="000000"/>
          <w:sz w:val="24"/>
          <w:szCs w:val="24"/>
        </w:rPr>
        <w:t>ender pay gap</w:t>
      </w:r>
      <w:r w:rsidR="005665F4" w:rsidRPr="005665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6775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6A185A" w:rsidRPr="005665F4">
        <w:rPr>
          <w:rFonts w:ascii="Arial" w:eastAsia="Times New Roman" w:hAnsi="Arial" w:cs="Arial"/>
          <w:color w:val="000000"/>
          <w:sz w:val="24"/>
          <w:szCs w:val="24"/>
        </w:rPr>
        <w:t>ender wage gap</w:t>
      </w:r>
      <w:r w:rsidR="005665F4" w:rsidRPr="005665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6775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6A185A" w:rsidRPr="005665F4">
        <w:rPr>
          <w:rFonts w:ascii="Arial" w:eastAsia="Times New Roman" w:hAnsi="Arial" w:cs="Arial"/>
          <w:color w:val="000000"/>
          <w:sz w:val="24"/>
          <w:szCs w:val="24"/>
        </w:rPr>
        <w:t>ender inequality and wages</w:t>
      </w:r>
      <w:r w:rsidR="005665F4" w:rsidRPr="005665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6775">
        <w:rPr>
          <w:rFonts w:ascii="Arial" w:eastAsia="Times New Roman" w:hAnsi="Arial" w:cs="Arial"/>
          <w:color w:val="000000"/>
          <w:sz w:val="24"/>
          <w:szCs w:val="24"/>
        </w:rPr>
        <w:t xml:space="preserve">economic inequality, </w:t>
      </w:r>
      <w:r w:rsidR="007E5CDB">
        <w:rPr>
          <w:rFonts w:ascii="Arial" w:eastAsia="Times New Roman" w:hAnsi="Arial" w:cs="Arial"/>
          <w:color w:val="000000"/>
          <w:sz w:val="24"/>
          <w:szCs w:val="24"/>
        </w:rPr>
        <w:t>income inequality, m</w:t>
      </w:r>
      <w:r w:rsidR="006A185A" w:rsidRPr="005665F4">
        <w:rPr>
          <w:rFonts w:ascii="Arial" w:eastAsia="Times New Roman" w:hAnsi="Arial" w:cs="Arial"/>
          <w:color w:val="000000"/>
          <w:sz w:val="24"/>
          <w:szCs w:val="24"/>
        </w:rPr>
        <w:t>otherhood penalty</w:t>
      </w:r>
      <w:r w:rsidR="005665F4" w:rsidRPr="005665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D5B08">
        <w:rPr>
          <w:rFonts w:ascii="Arial" w:eastAsia="Times New Roman" w:hAnsi="Arial" w:cs="Arial"/>
          <w:color w:val="000000"/>
          <w:sz w:val="24"/>
          <w:szCs w:val="24"/>
        </w:rPr>
        <w:t xml:space="preserve">equal pay, </w:t>
      </w:r>
      <w:r w:rsidR="007E5CDB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6A185A" w:rsidRPr="005665F4">
        <w:rPr>
          <w:rFonts w:ascii="Arial" w:eastAsia="Times New Roman" w:hAnsi="Arial" w:cs="Arial"/>
          <w:color w:val="000000"/>
          <w:sz w:val="24"/>
          <w:szCs w:val="24"/>
        </w:rPr>
        <w:t>ay equity</w:t>
      </w:r>
      <w:r w:rsidR="005665F4" w:rsidRPr="005665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5CDB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6A185A" w:rsidRPr="005665F4">
        <w:rPr>
          <w:rFonts w:ascii="Arial" w:eastAsia="Times New Roman" w:hAnsi="Arial" w:cs="Arial"/>
          <w:color w:val="000000"/>
          <w:sz w:val="24"/>
          <w:szCs w:val="24"/>
        </w:rPr>
        <w:t>iscrimination and employment</w:t>
      </w:r>
      <w:r w:rsidR="005665F4" w:rsidRPr="005665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A185A" w:rsidRPr="005665F4">
        <w:rPr>
          <w:rFonts w:ascii="Arial" w:eastAsia="Times New Roman" w:hAnsi="Arial" w:cs="Arial"/>
          <w:color w:val="000000"/>
          <w:sz w:val="24"/>
          <w:szCs w:val="24"/>
        </w:rPr>
        <w:t>United States</w:t>
      </w:r>
    </w:p>
    <w:p w:rsidR="00D51F47" w:rsidRPr="00E65EE7" w:rsidRDefault="003C6F05" w:rsidP="00405765">
      <w:pPr>
        <w:pStyle w:val="ListParagraph"/>
        <w:numPr>
          <w:ilvl w:val="0"/>
          <w:numId w:val="4"/>
        </w:numPr>
        <w:spacing w:before="100" w:beforeAutospacing="1" w:after="0" w:line="240" w:lineRule="auto"/>
        <w:ind w:right="-27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91216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E65EE7">
        <w:rPr>
          <w:rFonts w:ascii="Arial" w:eastAsia="Times New Roman" w:hAnsi="Arial" w:cs="Arial"/>
          <w:color w:val="000000"/>
          <w:sz w:val="24"/>
          <w:szCs w:val="24"/>
        </w:rPr>
        <w:t>se your k</w:t>
      </w:r>
      <w:r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eywords </w:t>
      </w:r>
      <w:r w:rsidR="00736496"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736496" w:rsidRPr="00191216">
        <w:rPr>
          <w:rFonts w:ascii="Arial" w:eastAsia="Times New Roman" w:hAnsi="Arial" w:cs="Arial"/>
          <w:b/>
          <w:color w:val="000000"/>
          <w:sz w:val="24"/>
          <w:szCs w:val="24"/>
        </w:rPr>
        <w:t>find</w:t>
      </w:r>
      <w:r w:rsidR="00E65E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peer-reviewed</w:t>
      </w:r>
      <w:r w:rsidR="00191216" w:rsidRPr="0019121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91216">
        <w:rPr>
          <w:rFonts w:ascii="Arial" w:eastAsia="Times New Roman" w:hAnsi="Arial" w:cs="Arial"/>
          <w:b/>
          <w:color w:val="000000"/>
          <w:sz w:val="24"/>
          <w:szCs w:val="24"/>
        </w:rPr>
        <w:t>articles</w:t>
      </w:r>
      <w:r w:rsidR="00405765"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191216">
        <w:rPr>
          <w:rFonts w:ascii="Arial" w:eastAsia="Times New Roman" w:hAnsi="Arial" w:cs="Arial"/>
          <w:color w:val="000000"/>
          <w:sz w:val="24"/>
          <w:szCs w:val="24"/>
        </w:rPr>
        <w:t xml:space="preserve"> Cabrillo Library databases</w:t>
      </w:r>
    </w:p>
    <w:p w:rsidR="00E65EE7" w:rsidRPr="00E65EE7" w:rsidRDefault="00E65EE7" w:rsidP="005665F4">
      <w:pPr>
        <w:spacing w:before="100" w:beforeAutospacing="1" w:after="0" w:line="240" w:lineRule="auto"/>
        <w:ind w:right="-270"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E65EE7">
        <w:rPr>
          <w:rFonts w:ascii="Arial" w:eastAsia="Times New Roman" w:hAnsi="Arial" w:cs="Arial"/>
          <w:color w:val="000000"/>
          <w:sz w:val="24"/>
          <w:szCs w:val="24"/>
        </w:rPr>
        <w:t>Cabrillo Library homepage &gt; “</w:t>
      </w:r>
      <w:proofErr w:type="spellStart"/>
      <w:r w:rsidRPr="00E65EE7">
        <w:rPr>
          <w:rFonts w:ascii="Arial" w:eastAsia="Times New Roman" w:hAnsi="Arial" w:cs="Arial"/>
          <w:color w:val="000000"/>
          <w:sz w:val="24"/>
          <w:szCs w:val="24"/>
        </w:rPr>
        <w:t>SuperSearch</w:t>
      </w:r>
      <w:proofErr w:type="spellEnd"/>
      <w:r w:rsidRPr="00E65EE7">
        <w:rPr>
          <w:rFonts w:ascii="Arial" w:eastAsia="Times New Roman" w:hAnsi="Arial" w:cs="Arial"/>
          <w:color w:val="000000"/>
          <w:sz w:val="24"/>
          <w:szCs w:val="24"/>
        </w:rPr>
        <w:t>” or “Articles and Databases”</w:t>
      </w:r>
    </w:p>
    <w:p w:rsidR="00405765" w:rsidRDefault="006A185A" w:rsidP="005665F4">
      <w:pPr>
        <w:spacing w:before="100" w:beforeAutospacing="1" w:after="0" w:line="240" w:lineRule="auto"/>
        <w:ind w:left="360" w:right="-27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</w:rPr>
        <w:drawing>
          <wp:inline distT="0" distB="0" distL="0" distR="0">
            <wp:extent cx="4953691" cy="847843"/>
            <wp:effectExtent l="19050" t="19050" r="1841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search-motherhoodpenal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84784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65F4" w:rsidRDefault="005665F4" w:rsidP="005665F4">
      <w:pPr>
        <w:spacing w:before="100" w:beforeAutospacing="1" w:after="0" w:line="240" w:lineRule="auto"/>
        <w:ind w:left="360" w:right="-27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797637" w:rsidRPr="007E5CDB" w:rsidRDefault="00797637" w:rsidP="00797637">
      <w:pPr>
        <w:pStyle w:val="Heading2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E5CDB">
        <w:rPr>
          <w:rFonts w:ascii="Arial" w:eastAsia="Times New Roman" w:hAnsi="Arial" w:cs="Arial"/>
          <w:b/>
          <w:color w:val="000000" w:themeColor="text1"/>
          <w:sz w:val="28"/>
          <w:szCs w:val="28"/>
        </w:rPr>
        <w:t>Tips</w:t>
      </w:r>
    </w:p>
    <w:p w:rsidR="009309B8" w:rsidRPr="009309B8" w:rsidRDefault="009309B8" w:rsidP="009309B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1216">
        <w:rPr>
          <w:rFonts w:ascii="Arial" w:eastAsia="Times New Roman" w:hAnsi="Arial" w:cs="Arial"/>
          <w:color w:val="000000"/>
          <w:sz w:val="24"/>
          <w:szCs w:val="24"/>
        </w:rPr>
        <w:t>Limit to </w:t>
      </w:r>
      <w:r w:rsidRPr="00191216">
        <w:rPr>
          <w:rFonts w:ascii="Arial" w:eastAsia="Times New Roman" w:hAnsi="Arial" w:cs="Arial"/>
          <w:b/>
          <w:bCs/>
          <w:color w:val="000000"/>
          <w:sz w:val="24"/>
          <w:szCs w:val="24"/>
        </w:rPr>
        <w:t>Full Text</w:t>
      </w:r>
      <w:r w:rsidRPr="00191216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191216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Scholarly (Peer Reviewed) Journals</w:t>
      </w:r>
    </w:p>
    <w:p w:rsidR="009309B8" w:rsidRPr="00191216" w:rsidRDefault="009309B8" w:rsidP="009309B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7FA4">
        <w:rPr>
          <w:rFonts w:ascii="Arial" w:eastAsia="Times New Roman" w:hAnsi="Arial" w:cs="Arial"/>
          <w:bCs/>
          <w:color w:val="000000"/>
          <w:sz w:val="24"/>
          <w:szCs w:val="24"/>
        </w:rPr>
        <w:t>Check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Abstract or Full Text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for terms such as </w:t>
      </w:r>
      <w:r w:rsidRPr="009309B8">
        <w:rPr>
          <w:rFonts w:ascii="Arial" w:eastAsia="Times New Roman" w:hAnsi="Arial" w:cs="Arial"/>
          <w:bCs/>
          <w:i/>
          <w:color w:val="000000"/>
          <w:sz w:val="24"/>
          <w:szCs w:val="24"/>
        </w:rPr>
        <w:t>Methods</w:t>
      </w:r>
      <w:r w:rsidRPr="009309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</w:t>
      </w:r>
      <w:r w:rsidRPr="009309B8">
        <w:rPr>
          <w:rFonts w:ascii="Arial" w:eastAsia="Times New Roman" w:hAnsi="Arial" w:cs="Arial"/>
          <w:bCs/>
          <w:i/>
          <w:color w:val="000000"/>
          <w:sz w:val="24"/>
          <w:szCs w:val="24"/>
        </w:rPr>
        <w:t>Results</w:t>
      </w:r>
    </w:p>
    <w:p w:rsidR="003C6F05" w:rsidRPr="00191216" w:rsidRDefault="00191216" w:rsidP="001F4F9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Experiment</w:t>
      </w:r>
      <w:r w:rsidR="00D51F47" w:rsidRPr="001912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="00D51F47" w:rsidRPr="00191216">
        <w:rPr>
          <w:rFonts w:ascii="Arial" w:eastAsia="Times New Roman" w:hAnsi="Arial" w:cs="Arial"/>
          <w:color w:val="000000"/>
          <w:sz w:val="24"/>
          <w:szCs w:val="24"/>
        </w:rPr>
        <w:t>several different w</w:t>
      </w:r>
      <w:r w:rsidR="003C6F05" w:rsidRPr="00191216">
        <w:rPr>
          <w:rFonts w:ascii="Arial" w:eastAsia="Times New Roman" w:hAnsi="Arial" w:cs="Arial"/>
          <w:color w:val="000000"/>
          <w:sz w:val="24"/>
          <w:szCs w:val="24"/>
        </w:rPr>
        <w:t>ays of expressing the same idea</w:t>
      </w:r>
    </w:p>
    <w:p w:rsidR="003C6F05" w:rsidRPr="009309B8" w:rsidRDefault="003C6F05" w:rsidP="009309B8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1216">
        <w:rPr>
          <w:rFonts w:ascii="Arial" w:eastAsia="Times New Roman" w:hAnsi="Arial" w:cs="Arial"/>
          <w:color w:val="000000"/>
          <w:sz w:val="24"/>
          <w:szCs w:val="24"/>
        </w:rPr>
        <w:t>Add any new keywords you find while searching</w:t>
      </w:r>
      <w:r w:rsidR="009309B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797637" w:rsidRPr="009309B8">
        <w:rPr>
          <w:rFonts w:ascii="Arial" w:eastAsia="Times New Roman" w:hAnsi="Arial" w:cs="Arial"/>
          <w:color w:val="000000"/>
          <w:sz w:val="24"/>
          <w:szCs w:val="24"/>
        </w:rPr>
        <w:t>Modify your topic as necessary</w:t>
      </w:r>
      <w:r w:rsidR="00D51F47" w:rsidRPr="009309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51F47" w:rsidRPr="00191216" w:rsidRDefault="00E65EE7" w:rsidP="00B109D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066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Email/</w:t>
      </w:r>
      <w:r w:rsidR="00736496" w:rsidRPr="00560669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="007E5CDB" w:rsidRPr="00560669">
        <w:rPr>
          <w:rFonts w:ascii="Arial" w:eastAsia="Times New Roman" w:hAnsi="Arial" w:cs="Arial"/>
          <w:b/>
          <w:color w:val="000000"/>
          <w:sz w:val="24"/>
          <w:szCs w:val="24"/>
        </w:rPr>
        <w:t>rint/Cite</w:t>
      </w:r>
      <w:r w:rsidR="007E5CDB">
        <w:rPr>
          <w:rFonts w:ascii="Arial" w:eastAsia="Times New Roman" w:hAnsi="Arial" w:cs="Arial"/>
          <w:color w:val="000000"/>
          <w:sz w:val="24"/>
          <w:szCs w:val="24"/>
        </w:rPr>
        <w:t xml:space="preserve"> the article</w:t>
      </w:r>
      <w:r w:rsidR="00560669">
        <w:rPr>
          <w:rFonts w:ascii="Arial" w:eastAsia="Times New Roman" w:hAnsi="Arial" w:cs="Arial"/>
          <w:color w:val="000000"/>
          <w:sz w:val="24"/>
          <w:szCs w:val="24"/>
        </w:rPr>
        <w:t xml:space="preserve"> using the “Tools” menu on the right side of the page</w:t>
      </w:r>
    </w:p>
    <w:p w:rsidR="000F03C4" w:rsidRPr="007E5CDB" w:rsidRDefault="005665F4" w:rsidP="005665F4">
      <w:pPr>
        <w:pStyle w:val="Heading2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E5CDB"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Notes</w:t>
      </w:r>
    </w:p>
    <w:tbl>
      <w:tblPr>
        <w:tblStyle w:val="PlainTable2"/>
        <w:tblW w:w="5000" w:type="pct"/>
        <w:tblCellMar>
          <w:top w:w="144" w:type="dxa"/>
          <w:left w:w="144" w:type="dxa"/>
          <w:bottom w:w="144" w:type="dxa"/>
          <w:right w:w="43" w:type="dxa"/>
        </w:tblCellMar>
        <w:tblLook w:val="0400" w:firstRow="0" w:lastRow="0" w:firstColumn="0" w:lastColumn="0" w:noHBand="0" w:noVBand="1"/>
      </w:tblPr>
      <w:tblGrid>
        <w:gridCol w:w="8943"/>
        <w:gridCol w:w="417"/>
      </w:tblGrid>
      <w:tr w:rsidR="000F03C4" w:rsidRPr="005665F4" w:rsidTr="000F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4777" w:type="pct"/>
          </w:tcPr>
          <w:p w:rsidR="000F03C4" w:rsidRPr="005665F4" w:rsidRDefault="005665F4" w:rsidP="004239C9">
            <w:pPr>
              <w:spacing w:before="2" w:after="2"/>
              <w:ind w:left="-90"/>
              <w:rPr>
                <w:rFonts w:ascii="Arial" w:eastAsia="Verdana" w:hAnsi="Arial" w:cs="Arial"/>
                <w:sz w:val="24"/>
                <w:szCs w:val="24"/>
              </w:rPr>
            </w:pPr>
            <w:r w:rsidRPr="005665F4">
              <w:rPr>
                <w:rFonts w:ascii="Arial" w:eastAsia="Verdana" w:hAnsi="Arial" w:cs="Arial"/>
                <w:b/>
                <w:sz w:val="24"/>
                <w:szCs w:val="24"/>
              </w:rPr>
              <w:t>Title</w:t>
            </w: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 of potential article:</w:t>
            </w:r>
          </w:p>
        </w:tc>
        <w:tc>
          <w:tcPr>
            <w:tcW w:w="223" w:type="pct"/>
          </w:tcPr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F03C4" w:rsidRPr="005665F4" w:rsidTr="000F03C4">
        <w:trPr>
          <w:trHeight w:val="2160"/>
        </w:trPr>
        <w:tc>
          <w:tcPr>
            <w:tcW w:w="4777" w:type="pct"/>
          </w:tcPr>
          <w:p w:rsidR="000F03C4" w:rsidRPr="005665F4" w:rsidRDefault="005665F4" w:rsidP="004239C9">
            <w:pPr>
              <w:spacing w:before="2" w:after="2"/>
              <w:ind w:left="-90"/>
              <w:rPr>
                <w:rFonts w:ascii="Arial" w:eastAsia="Verdana" w:hAnsi="Arial" w:cs="Arial"/>
                <w:sz w:val="24"/>
                <w:szCs w:val="24"/>
              </w:rPr>
            </w:pPr>
            <w:r w:rsidRPr="005665F4">
              <w:rPr>
                <w:rFonts w:ascii="Arial" w:eastAsia="Verdana" w:hAnsi="Arial" w:cs="Arial"/>
                <w:b/>
                <w:sz w:val="24"/>
                <w:szCs w:val="24"/>
              </w:rPr>
              <w:t>Summary</w:t>
            </w: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 of article</w:t>
            </w:r>
            <w:r>
              <w:rPr>
                <w:rFonts w:ascii="Arial" w:eastAsia="Verdana" w:hAnsi="Arial" w:cs="Arial"/>
                <w:sz w:val="24"/>
                <w:szCs w:val="24"/>
              </w:rPr>
              <w:t>/evidence</w:t>
            </w:r>
          </w:p>
          <w:p w:rsidR="005665F4" w:rsidRPr="005665F4" w:rsidRDefault="005665F4" w:rsidP="004239C9">
            <w:pPr>
              <w:spacing w:before="2" w:after="2"/>
              <w:ind w:left="-90"/>
              <w:rPr>
                <w:rFonts w:ascii="Arial" w:eastAsia="Verdana" w:hAnsi="Arial" w:cs="Arial"/>
                <w:sz w:val="24"/>
                <w:szCs w:val="24"/>
              </w:rPr>
            </w:pP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How do you know this is </w:t>
            </w:r>
            <w:r w:rsidRPr="005665F4">
              <w:rPr>
                <w:rFonts w:ascii="Arial" w:eastAsia="Verdana" w:hAnsi="Arial" w:cs="Arial"/>
                <w:b/>
                <w:sz w:val="24"/>
                <w:szCs w:val="24"/>
              </w:rPr>
              <w:t>original research</w:t>
            </w: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 (not a literature review or meta-study)?</w:t>
            </w:r>
          </w:p>
        </w:tc>
        <w:tc>
          <w:tcPr>
            <w:tcW w:w="223" w:type="pct"/>
          </w:tcPr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5665F4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F03C4" w:rsidRPr="005665F4" w:rsidTr="000F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tcW w:w="4777" w:type="pct"/>
          </w:tcPr>
          <w:p w:rsidR="000F03C4" w:rsidRPr="005665F4" w:rsidRDefault="000F03C4" w:rsidP="004239C9">
            <w:pPr>
              <w:spacing w:before="2" w:after="2"/>
              <w:ind w:left="-90"/>
              <w:rPr>
                <w:rFonts w:ascii="Arial" w:eastAsia="Verdana" w:hAnsi="Arial" w:cs="Arial"/>
                <w:sz w:val="24"/>
                <w:szCs w:val="24"/>
              </w:rPr>
            </w:pP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Who is the </w:t>
            </w:r>
            <w:r w:rsidRPr="005665F4">
              <w:rPr>
                <w:rFonts w:ascii="Arial" w:eastAsia="Verdana" w:hAnsi="Arial" w:cs="Arial"/>
                <w:b/>
                <w:sz w:val="24"/>
                <w:szCs w:val="24"/>
              </w:rPr>
              <w:t>author</w:t>
            </w: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?  </w:t>
            </w: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Arial" w:eastAsia="Verdana" w:hAnsi="Arial" w:cs="Arial"/>
                <w:sz w:val="24"/>
                <w:szCs w:val="24"/>
              </w:rPr>
            </w:pPr>
            <w:r w:rsidRPr="005665F4">
              <w:rPr>
                <w:rFonts w:ascii="Arial" w:eastAsia="Verdana" w:hAnsi="Arial" w:cs="Arial"/>
                <w:sz w:val="24"/>
                <w:szCs w:val="24"/>
              </w:rPr>
              <w:t>What are their credentials or background?</w:t>
            </w:r>
          </w:p>
        </w:tc>
        <w:tc>
          <w:tcPr>
            <w:tcW w:w="223" w:type="pct"/>
          </w:tcPr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F03C4" w:rsidRPr="005665F4" w:rsidTr="000F03C4">
        <w:trPr>
          <w:trHeight w:val="2160"/>
        </w:trPr>
        <w:tc>
          <w:tcPr>
            <w:tcW w:w="4777" w:type="pct"/>
          </w:tcPr>
          <w:p w:rsidR="000F03C4" w:rsidRPr="005665F4" w:rsidRDefault="000F03C4" w:rsidP="004239C9">
            <w:pPr>
              <w:spacing w:before="2" w:after="2"/>
              <w:ind w:left="-90"/>
              <w:rPr>
                <w:rFonts w:ascii="Arial" w:eastAsia="Verdana" w:hAnsi="Arial" w:cs="Arial"/>
                <w:sz w:val="24"/>
                <w:szCs w:val="24"/>
              </w:rPr>
            </w:pP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Describe the </w:t>
            </w:r>
            <w:r w:rsidRPr="005665F4">
              <w:rPr>
                <w:rFonts w:ascii="Arial" w:eastAsia="Verdana" w:hAnsi="Arial" w:cs="Arial"/>
                <w:b/>
                <w:sz w:val="24"/>
                <w:szCs w:val="24"/>
              </w:rPr>
              <w:t>journal</w:t>
            </w:r>
            <w:r w:rsidRPr="005665F4">
              <w:rPr>
                <w:rFonts w:ascii="Arial" w:eastAsia="Verdana" w:hAnsi="Arial" w:cs="Arial"/>
                <w:sz w:val="24"/>
                <w:szCs w:val="24"/>
              </w:rPr>
              <w:t xml:space="preserve"> this article is published in:</w:t>
            </w:r>
          </w:p>
        </w:tc>
        <w:tc>
          <w:tcPr>
            <w:tcW w:w="223" w:type="pct"/>
          </w:tcPr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0F03C4" w:rsidRPr="005665F4" w:rsidRDefault="000F03C4" w:rsidP="004239C9">
            <w:pPr>
              <w:spacing w:before="2" w:after="2"/>
              <w:ind w:left="-9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:rsidR="000F03C4" w:rsidRPr="007E5CDB" w:rsidRDefault="007E5CDB" w:rsidP="005665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5CDB">
        <w:rPr>
          <w:rFonts w:ascii="Arial" w:eastAsia="Times New Roman" w:hAnsi="Arial" w:cs="Arial"/>
          <w:color w:val="000000"/>
          <w:sz w:val="24"/>
          <w:szCs w:val="24"/>
        </w:rPr>
        <w:t>Other notes:</w:t>
      </w:r>
    </w:p>
    <w:sectPr w:rsidR="000F03C4" w:rsidRPr="007E5CDB" w:rsidSect="006A18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E5" w:rsidRDefault="00B83EE5" w:rsidP="00726175">
      <w:pPr>
        <w:spacing w:after="0" w:line="240" w:lineRule="auto"/>
      </w:pPr>
      <w:r>
        <w:separator/>
      </w:r>
    </w:p>
  </w:endnote>
  <w:endnote w:type="continuationSeparator" w:id="0">
    <w:p w:rsidR="00B83EE5" w:rsidRDefault="00B83EE5" w:rsidP="0072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E5" w:rsidRDefault="00B83EE5" w:rsidP="00726175">
      <w:pPr>
        <w:spacing w:after="0" w:line="240" w:lineRule="auto"/>
      </w:pPr>
      <w:r>
        <w:separator/>
      </w:r>
    </w:p>
  </w:footnote>
  <w:footnote w:type="continuationSeparator" w:id="0">
    <w:p w:rsidR="00B83EE5" w:rsidRDefault="00B83EE5" w:rsidP="0072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75" w:rsidRPr="00560669" w:rsidRDefault="003C7C71" w:rsidP="00560669">
    <w:pPr>
      <w:pStyle w:val="Heading1"/>
      <w:jc w:val="center"/>
      <w:rPr>
        <w:rFonts w:ascii="Arial" w:eastAsia="Times New Roman" w:hAnsi="Arial" w:cs="Arial"/>
        <w:color w:val="000000" w:themeColor="text1"/>
      </w:rPr>
    </w:pPr>
    <w:r w:rsidRPr="00560669">
      <w:rPr>
        <w:rFonts w:ascii="Arial" w:eastAsia="Times New Roman" w:hAnsi="Arial" w:cs="Arial"/>
        <w:color w:val="000000" w:themeColor="text1"/>
      </w:rPr>
      <w:t>WS1</w:t>
    </w:r>
    <w:r w:rsidR="00D9679A" w:rsidRPr="00560669">
      <w:rPr>
        <w:rFonts w:ascii="Arial" w:eastAsia="Times New Roman" w:hAnsi="Arial" w:cs="Arial"/>
        <w:color w:val="000000" w:themeColor="text1"/>
      </w:rPr>
      <w:t xml:space="preserve"> Library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B85"/>
    <w:multiLevelType w:val="multilevel"/>
    <w:tmpl w:val="2AD81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37014"/>
    <w:multiLevelType w:val="multilevel"/>
    <w:tmpl w:val="1D3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02FC1"/>
    <w:multiLevelType w:val="hybridMultilevel"/>
    <w:tmpl w:val="8AA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5CBB"/>
    <w:multiLevelType w:val="multilevel"/>
    <w:tmpl w:val="8FC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95792"/>
    <w:multiLevelType w:val="hybridMultilevel"/>
    <w:tmpl w:val="8A52FB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66573"/>
    <w:multiLevelType w:val="hybridMultilevel"/>
    <w:tmpl w:val="709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1055"/>
    <w:multiLevelType w:val="hybridMultilevel"/>
    <w:tmpl w:val="9FCA9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E3684"/>
    <w:multiLevelType w:val="hybridMultilevel"/>
    <w:tmpl w:val="667AE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2578"/>
    <w:multiLevelType w:val="hybridMultilevel"/>
    <w:tmpl w:val="42E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1816"/>
    <w:multiLevelType w:val="hybridMultilevel"/>
    <w:tmpl w:val="C576C316"/>
    <w:lvl w:ilvl="0" w:tplc="9F8C4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A459B"/>
    <w:multiLevelType w:val="hybridMultilevel"/>
    <w:tmpl w:val="DFC41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90C37"/>
    <w:multiLevelType w:val="hybridMultilevel"/>
    <w:tmpl w:val="8B70E7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7"/>
    <w:rsid w:val="00095555"/>
    <w:rsid w:val="000A14A7"/>
    <w:rsid w:val="000E7B2A"/>
    <w:rsid w:val="000F03C4"/>
    <w:rsid w:val="001907DA"/>
    <w:rsid w:val="00191216"/>
    <w:rsid w:val="001A5C20"/>
    <w:rsid w:val="001F4F90"/>
    <w:rsid w:val="0022305A"/>
    <w:rsid w:val="002E2A28"/>
    <w:rsid w:val="002F6CED"/>
    <w:rsid w:val="003155E0"/>
    <w:rsid w:val="003C6F05"/>
    <w:rsid w:val="003C7C71"/>
    <w:rsid w:val="003E7FA4"/>
    <w:rsid w:val="00405765"/>
    <w:rsid w:val="0044359D"/>
    <w:rsid w:val="004D5B08"/>
    <w:rsid w:val="0051510A"/>
    <w:rsid w:val="00560669"/>
    <w:rsid w:val="005665F4"/>
    <w:rsid w:val="00597D60"/>
    <w:rsid w:val="005D793C"/>
    <w:rsid w:val="005E775F"/>
    <w:rsid w:val="006264F9"/>
    <w:rsid w:val="006829BB"/>
    <w:rsid w:val="006A185A"/>
    <w:rsid w:val="006B4F74"/>
    <w:rsid w:val="00726175"/>
    <w:rsid w:val="00736496"/>
    <w:rsid w:val="0073666E"/>
    <w:rsid w:val="00797637"/>
    <w:rsid w:val="007E5CDB"/>
    <w:rsid w:val="008948DD"/>
    <w:rsid w:val="008B26C8"/>
    <w:rsid w:val="008F2752"/>
    <w:rsid w:val="009309B8"/>
    <w:rsid w:val="0093620C"/>
    <w:rsid w:val="00956775"/>
    <w:rsid w:val="009A101A"/>
    <w:rsid w:val="009B1408"/>
    <w:rsid w:val="009B34D5"/>
    <w:rsid w:val="009D7181"/>
    <w:rsid w:val="00A225D8"/>
    <w:rsid w:val="00A53FB0"/>
    <w:rsid w:val="00B109D9"/>
    <w:rsid w:val="00B83EE5"/>
    <w:rsid w:val="00BB4687"/>
    <w:rsid w:val="00C20C4B"/>
    <w:rsid w:val="00C31270"/>
    <w:rsid w:val="00C52069"/>
    <w:rsid w:val="00D224EA"/>
    <w:rsid w:val="00D51F47"/>
    <w:rsid w:val="00D61CD2"/>
    <w:rsid w:val="00D721A5"/>
    <w:rsid w:val="00D9679A"/>
    <w:rsid w:val="00E65EE7"/>
    <w:rsid w:val="00F23148"/>
    <w:rsid w:val="00F31AC4"/>
    <w:rsid w:val="00FA444B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3724"/>
  <w15:docId w15:val="{695ACA6A-9A23-4DDE-84F5-3AF1C44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F47"/>
    <w:rPr>
      <w:b/>
      <w:bCs/>
    </w:rPr>
  </w:style>
  <w:style w:type="character" w:customStyle="1" w:styleId="apple-converted-space">
    <w:name w:val="apple-converted-space"/>
    <w:basedOn w:val="DefaultParagraphFont"/>
    <w:rsid w:val="00D51F47"/>
  </w:style>
  <w:style w:type="character" w:styleId="Hyperlink">
    <w:name w:val="Hyperlink"/>
    <w:basedOn w:val="DefaultParagraphFont"/>
    <w:uiPriority w:val="99"/>
    <w:unhideWhenUsed/>
    <w:rsid w:val="00D51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1A5"/>
    <w:pPr>
      <w:ind w:left="720"/>
      <w:contextualSpacing/>
    </w:pPr>
  </w:style>
  <w:style w:type="table" w:styleId="TableGrid">
    <w:name w:val="Table Grid"/>
    <w:basedOn w:val="TableNormal"/>
    <w:uiPriority w:val="59"/>
    <w:rsid w:val="007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75"/>
  </w:style>
  <w:style w:type="paragraph" w:styleId="Footer">
    <w:name w:val="footer"/>
    <w:basedOn w:val="Normal"/>
    <w:link w:val="FooterChar"/>
    <w:uiPriority w:val="99"/>
    <w:unhideWhenUsed/>
    <w:rsid w:val="0072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75"/>
  </w:style>
  <w:style w:type="character" w:customStyle="1" w:styleId="guideurl">
    <w:name w:val="guideurl"/>
    <w:basedOn w:val="DefaultParagraphFont"/>
    <w:rsid w:val="00B109D9"/>
  </w:style>
  <w:style w:type="paragraph" w:styleId="BalloonText">
    <w:name w:val="Balloon Text"/>
    <w:basedOn w:val="Normal"/>
    <w:link w:val="BalloonTextChar"/>
    <w:uiPriority w:val="99"/>
    <w:semiHidden/>
    <w:unhideWhenUsed/>
    <w:rsid w:val="008B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7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0F03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0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Aloha Sargent</cp:lastModifiedBy>
  <cp:revision>7</cp:revision>
  <cp:lastPrinted>2018-03-19T19:19:00Z</cp:lastPrinted>
  <dcterms:created xsi:type="dcterms:W3CDTF">2018-03-19T18:25:00Z</dcterms:created>
  <dcterms:modified xsi:type="dcterms:W3CDTF">2018-03-19T19:21:00Z</dcterms:modified>
</cp:coreProperties>
</file>